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72A" w:rsidRPr="0088472A" w:rsidRDefault="00BD3D3E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88472A" w:rsidRPr="0088472A" w:rsidRDefault="0088472A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88472A" w:rsidRDefault="00BA025C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(2020-2021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3A45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409E9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Default="0088472A" w:rsidP="000070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91278F">
        <w:rPr>
          <w:rFonts w:ascii="Times New Roman" w:hAnsi="Times New Roman"/>
          <w:b/>
          <w:sz w:val="24"/>
          <w:szCs w:val="24"/>
          <w:lang w:val="tt-RU"/>
        </w:rPr>
        <w:t>аксималь балл – 62</w:t>
      </w:r>
    </w:p>
    <w:p w:rsidR="00354558" w:rsidRDefault="00354558" w:rsidP="000070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F85A02" w:rsidRDefault="003A45C8" w:rsidP="000070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1. Борын ассимиляциясе чагылыш тапкан сүз кулланылган мәкальне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Надан кеше – сукыр тавык.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Наданның аяк баскан җирендә үлән корыр.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Надан үзеннән башка беркемне дә сөймәс.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Надан наданны сөяр, галим галимне сөяр.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2. Фразеологик әйтелмәнең төшеп калган сүзен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b/>
          <w:i/>
          <w:sz w:val="28"/>
          <w:szCs w:val="28"/>
          <w:lang w:val="tt-RU"/>
        </w:rPr>
        <w:t>Бер ... башы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тәкә</w:t>
      </w:r>
      <w:r w:rsidRPr="00AE14FC">
        <w:rPr>
          <w:rFonts w:ascii="Times New Roman" w:hAnsi="Times New Roman"/>
          <w:sz w:val="28"/>
          <w:szCs w:val="28"/>
          <w:lang w:val="tt-RU"/>
        </w:rPr>
        <w:t>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балык;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кеше</w:t>
      </w:r>
      <w:r w:rsidRPr="00AE14FC">
        <w:rPr>
          <w:rFonts w:ascii="Times New Roman" w:hAnsi="Times New Roman"/>
          <w:sz w:val="28"/>
          <w:szCs w:val="28"/>
          <w:lang w:val="tt-RU"/>
        </w:rPr>
        <w:t>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тау</w:t>
      </w:r>
      <w:r w:rsidRPr="00AE14FC">
        <w:rPr>
          <w:rFonts w:ascii="Times New Roman" w:hAnsi="Times New Roman"/>
          <w:sz w:val="28"/>
          <w:szCs w:val="28"/>
          <w:lang w:val="tt-RU"/>
        </w:rPr>
        <w:t>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3. Җөмләдәге ясалма сүзләр саны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i/>
          <w:sz w:val="28"/>
          <w:szCs w:val="28"/>
          <w:lang w:val="tt-RU"/>
        </w:rPr>
        <w:t xml:space="preserve">Акыллының чәче уйдан агара, ахмакның чәче мин дә калмыйм дип юкны уйлап агара. </w:t>
      </w:r>
      <w:r w:rsidRPr="00AE14FC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а) 1;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ә) 2;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б) 3;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в) 4.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lastRenderedPageBreak/>
        <w:t xml:space="preserve">4. Җөмләдәге алмашлыкларның төркемчәләре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i/>
          <w:sz w:val="28"/>
          <w:szCs w:val="28"/>
          <w:lang w:val="tt-RU"/>
        </w:rPr>
        <w:t>Һәр кош үз канаты белән оча.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а) билгеләү, зат;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ә) билгеләү, билгеләү;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б) күрсәтү, билгеләү;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билгеләү, тартым.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5. Җөмләдәге калын хәрефләр белән бирелгән сүзләрнең кайсы сүз төркеменә караганлыгы дөрес күрсәтелгән рәтне билгеләгез.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b/>
          <w:i/>
          <w:sz w:val="28"/>
          <w:szCs w:val="28"/>
          <w:lang w:val="tt-RU"/>
        </w:rPr>
        <w:t xml:space="preserve">Тырышкан 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тамчы таш</w:t>
      </w:r>
      <w:r w:rsidRPr="00AE14FC">
        <w:rPr>
          <w:rFonts w:ascii="Times New Roman" w:hAnsi="Times New Roman"/>
          <w:b/>
          <w:i/>
          <w:sz w:val="28"/>
          <w:szCs w:val="28"/>
          <w:lang w:val="tt-RU"/>
        </w:rPr>
        <w:t xml:space="preserve"> тишкән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>.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а) икесе дә хикәя фигыль;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ә) икесе дә сыйфат фигыль;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б) беренчесе сыйфат фигыль, икенчесе хикәя фигыль;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беренчесе хикәя фигыль, икенчесе боерык фигыль.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6. Җөмләдәге калын хәрефләр белән бирелгән сүзнең нинди җөмлә кисәге икәнлеге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b/>
          <w:i/>
          <w:sz w:val="28"/>
          <w:szCs w:val="28"/>
          <w:lang w:val="tt-RU"/>
        </w:rPr>
        <w:t>Берәүнең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 xml:space="preserve"> акылы икенче берәүнең акылы белән туры килми.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а) ия;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ә) аергыч;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б) тәмамлык;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аныклагыч.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7. Җөмләнең төре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Бәхетне юлдан эзләмә, белемнән эзлә.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а) ким җөмлә;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ә) ике составлы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б) бер составлы фигыль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кушма җөмлә.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lastRenderedPageBreak/>
        <w:t xml:space="preserve">8. </w:t>
      </w:r>
      <w:r w:rsidR="000E6BDD">
        <w:rPr>
          <w:rFonts w:ascii="Times New Roman" w:hAnsi="Times New Roman"/>
          <w:sz w:val="28"/>
          <w:szCs w:val="28"/>
          <w:lang w:val="tt-RU"/>
        </w:rPr>
        <w:t>Җ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өмләдәге иярчен компонентның </w:t>
      </w:r>
      <w:r w:rsidR="0091278F">
        <w:rPr>
          <w:rFonts w:ascii="Times New Roman" w:hAnsi="Times New Roman"/>
          <w:sz w:val="28"/>
          <w:szCs w:val="28"/>
          <w:lang w:val="tt-RU"/>
        </w:rPr>
        <w:t xml:space="preserve">төзелеше һәм 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мәгънә ягыннан төре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i/>
          <w:sz w:val="28"/>
          <w:szCs w:val="28"/>
          <w:lang w:val="tt-RU"/>
        </w:rPr>
        <w:t>Корал кемнеке, заман шуныкы.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а) аналитик хәбәр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ә) аналитик аергыч җөмлә;</w:t>
      </w:r>
    </w:p>
    <w:p w:rsidR="00AE14FC" w:rsidRPr="00AE14FC" w:rsidRDefault="00AE14FC" w:rsidP="00AE14F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>б) аналитик тәмамлык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аналитик сәбәп җөмлә.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0E6BDD">
        <w:rPr>
          <w:rFonts w:ascii="Times New Roman" w:hAnsi="Times New Roman"/>
          <w:sz w:val="28"/>
          <w:szCs w:val="28"/>
          <w:lang w:val="tt-RU"/>
        </w:rPr>
        <w:t>Җ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өмләдәге иярчен компонентның </w:t>
      </w:r>
      <w:r w:rsidR="0091278F">
        <w:rPr>
          <w:rFonts w:ascii="Times New Roman" w:hAnsi="Times New Roman"/>
          <w:sz w:val="28"/>
          <w:szCs w:val="28"/>
          <w:lang w:val="tt-RU"/>
        </w:rPr>
        <w:t xml:space="preserve">төзелеше һәм 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мәгънә ягыннан төре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Син ялкауга эш өйрәтсәң, ул сиңа акыл өйрәтер. </w:t>
      </w:r>
      <w:r w:rsidRPr="00AE14FC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b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sz w:val="28"/>
          <w:szCs w:val="28"/>
          <w:lang w:val="tt-RU"/>
        </w:rPr>
        <w:t>а) синтетик тәмамлык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ә) синтетик аергыч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б) аналитик шарт җөмлә;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синтетик шарт җөмлә.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10. Җөмләдәге ике компонент арасында куела торган тыныш билгесе дөрес күрсәтелгән рәтне билгеләгез.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i/>
          <w:sz w:val="28"/>
          <w:szCs w:val="28"/>
          <w:lang w:val="tt-RU"/>
        </w:rPr>
        <w:t xml:space="preserve">Галим булсаң </w:t>
      </w:r>
      <w:r w:rsidRPr="00AE14FC">
        <w:rPr>
          <w:rFonts w:ascii="Times New Roman" w:hAnsi="Times New Roman"/>
          <w:b/>
          <w:i/>
          <w:sz w:val="28"/>
          <w:szCs w:val="28"/>
          <w:lang w:val="tt-RU"/>
        </w:rPr>
        <w:t>(...)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 xml:space="preserve"> галәм синеке.</w:t>
      </w:r>
      <w:r w:rsidRPr="00AE14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а) өтер;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ә) нокталы өтер;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б) ике нокта;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ab/>
        <w:t>в) сызык.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E14F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AE14FC" w:rsidRPr="00AE14FC" w:rsidRDefault="00AE14FC" w:rsidP="00AE14FC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табышмакны языгыз, җавабын табыгыз.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AE14FC" w:rsidRPr="0091278F" w:rsidRDefault="0091278F" w:rsidP="00AE14FC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278F">
        <w:rPr>
          <w:rFonts w:ascii="Times New Roman" w:hAnsi="Times New Roman"/>
          <w:i/>
          <w:sz w:val="28"/>
          <w:szCs w:val="28"/>
          <w:lang w:val="tt-RU"/>
        </w:rPr>
        <w:t>ә</w:t>
      </w:r>
      <w:r w:rsidR="00AE14FC" w:rsidRPr="0091278F">
        <w:rPr>
          <w:rFonts w:ascii="Times New Roman" w:hAnsi="Times New Roman"/>
          <w:i/>
          <w:sz w:val="28"/>
          <w:szCs w:val="28"/>
          <w:lang w:val="tt-RU"/>
        </w:rPr>
        <w:t>рекмәндәй, җиргә, бер, аяклары, колак, ерак, килгән, зур, ул, колач, тигән, борыны, җирдән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E14F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Нокталар урынына тиешле сүзләрне өстәп языгыз.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AE14FC" w:rsidRPr="00AE14FC" w:rsidRDefault="00AE14FC" w:rsidP="00AE14F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E14FC">
        <w:rPr>
          <w:rFonts w:ascii="Times New Roman" w:hAnsi="Times New Roman"/>
          <w:b/>
          <w:sz w:val="28"/>
          <w:szCs w:val="28"/>
          <w:lang w:val="tt-RU"/>
        </w:rPr>
        <w:tab/>
      </w:r>
      <w:r w:rsidRPr="00AE14FC">
        <w:rPr>
          <w:rFonts w:ascii="Times New Roman" w:hAnsi="Times New Roman"/>
          <w:i/>
          <w:sz w:val="28"/>
          <w:szCs w:val="28"/>
          <w:lang w:val="tt-RU"/>
        </w:rPr>
        <w:t xml:space="preserve">Сөйләмнең ритмик-мелодик ягы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дип атала. [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] – тел уртасы тартыгы. Күп мәгънәле сүзләрнең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һәм күчерелмә мәгънәләре бар. Язылышлары төрле, әйтелешләре бертөрле булган сүзләр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дип атала. Затның, предметның, билгенең, хәлнең инкяр ителүен белдерә торган алмашлыклар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дип атала.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юклык төре -маска/-мәскә кушымчалары ярдәмендә ясала. Сүзләрне яисә җөмләләрне үзара бәйли торган ярдәмче сүз төркеме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дип атала. Эш-хәлнең, хәрәкәтнең шартын белдереп, җөмләнең фигыльне ачыклап килә торган иярчен кисәге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хәле дип атала. Җөмләнең хәбәре генә булып, иясен куеп карап булмаса, ул бер составлы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91278F">
        <w:rPr>
          <w:rFonts w:ascii="Times New Roman" w:hAnsi="Times New Roman"/>
          <w:i/>
          <w:sz w:val="28"/>
          <w:szCs w:val="28"/>
          <w:lang w:val="tt-RU"/>
        </w:rPr>
        <w:t xml:space="preserve"> җөмлә була. Иярчен </w:t>
      </w:r>
      <w:r w:rsidRPr="0091278F">
        <w:rPr>
          <w:rFonts w:ascii="Times New Roman" w:hAnsi="Times New Roman"/>
          <w:b/>
          <w:i/>
          <w:sz w:val="28"/>
          <w:szCs w:val="28"/>
          <w:lang w:val="tt-RU"/>
        </w:rPr>
        <w:t>.........................</w:t>
      </w:r>
      <w:r w:rsidRPr="00AE14FC">
        <w:rPr>
          <w:rFonts w:ascii="Times New Roman" w:hAnsi="Times New Roman"/>
          <w:i/>
          <w:sz w:val="28"/>
          <w:szCs w:val="28"/>
          <w:lang w:val="tt-RU"/>
        </w:rPr>
        <w:t xml:space="preserve"> җөмлә һәрвакыт баш җөмләдәге исем белән белдерелгән сүзгә ияреп, аны ачыклап килә.  </w:t>
      </w:r>
    </w:p>
    <w:p w:rsidR="00AE14FC" w:rsidRPr="00AE14FC" w:rsidRDefault="00AE14FC" w:rsidP="00AE14F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E14FC" w:rsidRPr="00AE14FC" w:rsidRDefault="00AE14FC" w:rsidP="00AE14F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E14F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7F78C9" w:rsidRPr="006E2AE5" w:rsidRDefault="007F78C9" w:rsidP="007F78C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="0091278F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F78C9" w:rsidRPr="0091278F" w:rsidRDefault="007F78C9" w:rsidP="007F78C9">
      <w:pPr>
        <w:pStyle w:val="a4"/>
        <w:spacing w:before="0" w:beforeAutospacing="0" w:after="0" w:afterAutospacing="0" w:line="360" w:lineRule="auto"/>
        <w:jc w:val="center"/>
        <w:textAlignment w:val="baseline"/>
        <w:rPr>
          <w:i/>
          <w:color w:val="222222"/>
          <w:sz w:val="28"/>
          <w:szCs w:val="28"/>
        </w:rPr>
      </w:pPr>
      <w:r w:rsidRPr="0091278F">
        <w:rPr>
          <w:i/>
          <w:color w:val="222222"/>
          <w:sz w:val="28"/>
          <w:szCs w:val="28"/>
        </w:rPr>
        <w:t>Отличник</w:t>
      </w:r>
    </w:p>
    <w:p w:rsidR="007F78C9" w:rsidRPr="0091278F" w:rsidRDefault="007F78C9" w:rsidP="007F78C9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i/>
          <w:color w:val="222222"/>
          <w:sz w:val="28"/>
          <w:szCs w:val="28"/>
        </w:rPr>
      </w:pPr>
      <w:r w:rsidRPr="0091278F">
        <w:rPr>
          <w:i/>
          <w:color w:val="222222"/>
          <w:sz w:val="28"/>
          <w:szCs w:val="28"/>
        </w:rPr>
        <w:t>Целый месяц четверка по географии мучила Жен</w:t>
      </w:r>
      <w:r w:rsidRPr="0091278F">
        <w:rPr>
          <w:i/>
          <w:color w:val="222222"/>
          <w:sz w:val="28"/>
          <w:szCs w:val="28"/>
          <w:lang w:val="tt-RU"/>
        </w:rPr>
        <w:t>ь</w:t>
      </w:r>
      <w:r w:rsidRPr="0091278F">
        <w:rPr>
          <w:i/>
          <w:color w:val="222222"/>
          <w:sz w:val="28"/>
          <w:szCs w:val="28"/>
        </w:rPr>
        <w:t>к</w:t>
      </w:r>
      <w:r w:rsidRPr="0091278F">
        <w:rPr>
          <w:i/>
          <w:color w:val="222222"/>
          <w:sz w:val="28"/>
          <w:szCs w:val="28"/>
          <w:lang w:val="tt-RU"/>
        </w:rPr>
        <w:t>у.</w:t>
      </w:r>
      <w:r w:rsidRPr="0091278F">
        <w:rPr>
          <w:i/>
          <w:color w:val="222222"/>
          <w:sz w:val="28"/>
          <w:szCs w:val="28"/>
        </w:rPr>
        <w:t xml:space="preserve"> Наконец учительница поставила ему пятерку, и Жен</w:t>
      </w:r>
      <w:r w:rsidRPr="0091278F">
        <w:rPr>
          <w:i/>
          <w:color w:val="222222"/>
          <w:sz w:val="28"/>
          <w:szCs w:val="28"/>
          <w:lang w:val="tt-RU"/>
        </w:rPr>
        <w:t>я</w:t>
      </w:r>
      <w:r w:rsidRPr="0091278F">
        <w:rPr>
          <w:i/>
          <w:color w:val="222222"/>
          <w:sz w:val="28"/>
          <w:szCs w:val="28"/>
        </w:rPr>
        <w:t xml:space="preserve"> стал отличником.</w:t>
      </w:r>
    </w:p>
    <w:p w:rsidR="007F78C9" w:rsidRPr="0091278F" w:rsidRDefault="0091278F" w:rsidP="007F78C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  <w:lang w:val="tt-RU"/>
        </w:rPr>
        <w:t>–</w:t>
      </w:r>
      <w:r>
        <w:rPr>
          <w:i/>
          <w:color w:val="222222"/>
          <w:sz w:val="28"/>
          <w:szCs w:val="28"/>
        </w:rPr>
        <w:t xml:space="preserve"> Можешь меня поздравить,</w:t>
      </w:r>
      <w:r>
        <w:rPr>
          <w:i/>
          <w:color w:val="222222"/>
          <w:sz w:val="28"/>
          <w:szCs w:val="28"/>
          <w:lang w:val="tt-RU"/>
        </w:rPr>
        <w:t xml:space="preserve"> –</w:t>
      </w:r>
      <w:r w:rsidR="007F78C9" w:rsidRPr="0091278F">
        <w:rPr>
          <w:i/>
          <w:color w:val="222222"/>
          <w:sz w:val="28"/>
          <w:szCs w:val="28"/>
        </w:rPr>
        <w:t xml:space="preserve"> сказал он бабушке.</w:t>
      </w:r>
      <w:r w:rsidR="007F78C9" w:rsidRPr="0091278F">
        <w:rPr>
          <w:i/>
          <w:color w:val="222222"/>
          <w:sz w:val="28"/>
          <w:szCs w:val="28"/>
          <w:lang w:val="tt-RU"/>
        </w:rPr>
        <w:t xml:space="preserve"> </w:t>
      </w:r>
      <w:r>
        <w:rPr>
          <w:i/>
          <w:color w:val="222222"/>
          <w:sz w:val="28"/>
          <w:szCs w:val="28"/>
          <w:lang w:val="tt-RU"/>
        </w:rPr>
        <w:t>–</w:t>
      </w:r>
      <w:r w:rsidR="007F78C9" w:rsidRPr="0091278F">
        <w:rPr>
          <w:i/>
          <w:color w:val="222222"/>
          <w:sz w:val="28"/>
          <w:szCs w:val="28"/>
          <w:lang w:val="tt-RU"/>
        </w:rPr>
        <w:t xml:space="preserve"> </w:t>
      </w:r>
      <w:r w:rsidR="007F78C9" w:rsidRPr="0091278F">
        <w:rPr>
          <w:i/>
          <w:color w:val="222222"/>
          <w:sz w:val="28"/>
          <w:szCs w:val="28"/>
        </w:rPr>
        <w:t>С сегодняшнего дня я отличник.</w:t>
      </w:r>
    </w:p>
    <w:p w:rsidR="007F78C9" w:rsidRPr="0091278F" w:rsidRDefault="007F78C9" w:rsidP="007F78C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</w:rPr>
      </w:pPr>
      <w:r w:rsidRPr="0091278F">
        <w:rPr>
          <w:i/>
          <w:color w:val="222222"/>
          <w:sz w:val="28"/>
          <w:szCs w:val="28"/>
        </w:rPr>
        <w:t>По такому случаю бабушка решила угостить внук</w:t>
      </w:r>
      <w:r w:rsidRPr="0091278F">
        <w:rPr>
          <w:i/>
          <w:color w:val="222222"/>
          <w:sz w:val="28"/>
          <w:szCs w:val="28"/>
          <w:lang w:val="tt-RU"/>
        </w:rPr>
        <w:t>а</w:t>
      </w:r>
      <w:r w:rsidRPr="0091278F">
        <w:rPr>
          <w:i/>
          <w:color w:val="222222"/>
          <w:sz w:val="28"/>
          <w:szCs w:val="28"/>
        </w:rPr>
        <w:t xml:space="preserve"> яблочным </w:t>
      </w:r>
      <w:r w:rsidRPr="0091278F">
        <w:rPr>
          <w:i/>
          <w:color w:val="222222"/>
          <w:sz w:val="28"/>
          <w:szCs w:val="28"/>
          <w:lang w:val="tt-RU"/>
        </w:rPr>
        <w:t>пирог</w:t>
      </w:r>
      <w:r w:rsidRPr="0091278F">
        <w:rPr>
          <w:i/>
          <w:color w:val="222222"/>
          <w:sz w:val="28"/>
          <w:szCs w:val="28"/>
        </w:rPr>
        <w:t>ом. Но пока она готовит, попросил Женю сходить в магазин за чаем.</w:t>
      </w:r>
    </w:p>
    <w:p w:rsidR="007F78C9" w:rsidRPr="0091278F" w:rsidRDefault="0091278F" w:rsidP="007F78C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  <w:lang w:val="tt-RU"/>
        </w:rPr>
        <w:t xml:space="preserve">– </w:t>
      </w:r>
      <w:r w:rsidR="007F78C9" w:rsidRPr="0091278F">
        <w:rPr>
          <w:i/>
          <w:color w:val="222222"/>
          <w:sz w:val="28"/>
          <w:szCs w:val="28"/>
        </w:rPr>
        <w:t>Ты что! Мне некогда по магазинам ходить. Я ж</w:t>
      </w:r>
      <w:r>
        <w:rPr>
          <w:i/>
          <w:color w:val="222222"/>
          <w:sz w:val="28"/>
          <w:szCs w:val="28"/>
          <w:lang w:val="tt-RU"/>
        </w:rPr>
        <w:t>е</w:t>
      </w:r>
      <w:r w:rsidR="007F78C9" w:rsidRPr="0091278F">
        <w:rPr>
          <w:i/>
          <w:color w:val="222222"/>
          <w:sz w:val="28"/>
          <w:szCs w:val="28"/>
        </w:rPr>
        <w:t xml:space="preserve"> отличник. Знаешь, как заниматься должен!</w:t>
      </w:r>
    </w:p>
    <w:p w:rsidR="007F78C9" w:rsidRPr="0091278F" w:rsidRDefault="007F78C9" w:rsidP="007F78C9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i/>
          <w:color w:val="222222"/>
          <w:sz w:val="28"/>
          <w:szCs w:val="28"/>
        </w:rPr>
      </w:pPr>
      <w:r w:rsidRPr="0091278F">
        <w:rPr>
          <w:i/>
          <w:color w:val="222222"/>
          <w:sz w:val="28"/>
          <w:szCs w:val="28"/>
          <w:lang w:val="tt-RU"/>
        </w:rPr>
        <w:t>Однажды</w:t>
      </w:r>
      <w:r w:rsidRPr="0091278F">
        <w:rPr>
          <w:i/>
          <w:color w:val="222222"/>
          <w:sz w:val="28"/>
          <w:szCs w:val="28"/>
        </w:rPr>
        <w:t xml:space="preserve"> учительница вошла в класс, попросила приготовить чистые тетради и написала на доске темы сочинений</w:t>
      </w:r>
      <w:r w:rsidRPr="0091278F">
        <w:rPr>
          <w:i/>
          <w:color w:val="222222"/>
          <w:sz w:val="28"/>
          <w:szCs w:val="28"/>
          <w:lang w:val="tt-RU"/>
        </w:rPr>
        <w:t xml:space="preserve"> </w:t>
      </w:r>
      <w:r w:rsidRPr="0091278F">
        <w:rPr>
          <w:i/>
          <w:color w:val="222222"/>
          <w:sz w:val="28"/>
          <w:szCs w:val="28"/>
        </w:rPr>
        <w:t>«Моя помощь в семье».</w:t>
      </w:r>
    </w:p>
    <w:p w:rsidR="007F78C9" w:rsidRPr="006E2AE5" w:rsidRDefault="007F78C9" w:rsidP="007F78C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  <w:lang w:val="tt-RU"/>
        </w:rPr>
      </w:pPr>
      <w:r w:rsidRPr="0091278F">
        <w:rPr>
          <w:i/>
          <w:color w:val="222222"/>
          <w:sz w:val="28"/>
          <w:szCs w:val="28"/>
        </w:rPr>
        <w:t>Прошел урок… Ребята один за другим сдавали тет</w:t>
      </w:r>
      <w:r w:rsidRPr="0091278F">
        <w:rPr>
          <w:i/>
          <w:color w:val="222222"/>
          <w:sz w:val="28"/>
          <w:szCs w:val="28"/>
        </w:rPr>
        <w:softHyphen/>
        <w:t>ради. Не сдал ее только Женя. Он не написал ни слова.</w:t>
      </w:r>
      <w:r w:rsidRPr="006E2AE5">
        <w:rPr>
          <w:color w:val="222222"/>
          <w:sz w:val="28"/>
          <w:szCs w:val="28"/>
          <w:lang w:val="tt-RU"/>
        </w:rPr>
        <w:t xml:space="preserve"> </w:t>
      </w:r>
      <w:r w:rsidRPr="0091278F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>(</w:t>
      </w:r>
      <w:r w:rsidR="0091278F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  <w:lang w:val="tt-RU"/>
        </w:rPr>
        <w:t xml:space="preserve">Из книги </w:t>
      </w:r>
      <w:r w:rsidR="0091278F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>«Круглый год»</w:t>
      </w:r>
      <w:r w:rsidRPr="0091278F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>)</w:t>
      </w:r>
    </w:p>
    <w:p w:rsidR="00584F61" w:rsidRPr="00242DD0" w:rsidRDefault="007F78C9" w:rsidP="00251ED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2. Ни өчен Женя инша язмады икән? Укучы нинди булырга тиеш? Шул хакта фикерләрегезне </w:t>
      </w:r>
      <w:r w:rsidRPr="00BA1E8D">
        <w:rPr>
          <w:rFonts w:ascii="Times New Roman" w:hAnsi="Times New Roman"/>
          <w:sz w:val="28"/>
          <w:szCs w:val="28"/>
          <w:lang w:val="tt-RU"/>
        </w:rPr>
        <w:t>1</w:t>
      </w:r>
      <w:r w:rsidR="0091278F">
        <w:rPr>
          <w:rFonts w:ascii="Times New Roman" w:hAnsi="Times New Roman"/>
          <w:sz w:val="28"/>
          <w:szCs w:val="28"/>
          <w:lang w:val="tt-RU"/>
        </w:rPr>
        <w:t>2-15</w:t>
      </w:r>
      <w:r>
        <w:rPr>
          <w:rFonts w:ascii="Times New Roman" w:hAnsi="Times New Roman"/>
          <w:sz w:val="28"/>
          <w:szCs w:val="28"/>
          <w:lang w:val="tt-RU"/>
        </w:rPr>
        <w:t xml:space="preserve"> җөмләдән торган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хикәя итеп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bookmarkStart w:id="0" w:name="_GoBack"/>
      <w:bookmarkEnd w:id="0"/>
    </w:p>
    <w:sectPr w:rsidR="00584F61" w:rsidRPr="00242DD0" w:rsidSect="00251E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486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16C"/>
    <w:rsid w:val="000E2421"/>
    <w:rsid w:val="000E29C1"/>
    <w:rsid w:val="000E39F1"/>
    <w:rsid w:val="000E508E"/>
    <w:rsid w:val="000E55DC"/>
    <w:rsid w:val="000E61A0"/>
    <w:rsid w:val="000E6BDD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3EB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0E65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1ED1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5EE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06C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0AC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DCF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8C9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278F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4F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748"/>
    <w:rsid w:val="00B32DCF"/>
    <w:rsid w:val="00B341B3"/>
    <w:rsid w:val="00B3428A"/>
    <w:rsid w:val="00B34D28"/>
    <w:rsid w:val="00B35840"/>
    <w:rsid w:val="00B36070"/>
    <w:rsid w:val="00B375CD"/>
    <w:rsid w:val="00B409E9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5DF5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25C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3D3E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7EAF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58F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090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958E4-2048-47D9-A56F-D2BE10B0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720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F78C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1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1E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2020-12-17T12:29:00Z</cp:lastPrinted>
  <dcterms:created xsi:type="dcterms:W3CDTF">2019-10-04T17:35:00Z</dcterms:created>
  <dcterms:modified xsi:type="dcterms:W3CDTF">2020-12-17T12:30:00Z</dcterms:modified>
</cp:coreProperties>
</file>